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57" w:rsidRDefault="00C74857" w:rsidP="00C748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857" w:rsidRDefault="00C74857" w:rsidP="00C74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4857" w:rsidRDefault="00C74857" w:rsidP="00C748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74857" w:rsidRDefault="00C74857" w:rsidP="00C748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74857" w:rsidRDefault="00C74857" w:rsidP="00C748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74857" w:rsidRDefault="00C74857" w:rsidP="00C748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74857" w:rsidRDefault="00C74857" w:rsidP="00C748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166</w:t>
      </w:r>
    </w:p>
    <w:p w:rsidR="00A245BD" w:rsidRPr="00196FAC" w:rsidRDefault="00C74857" w:rsidP="00C748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74857" w:rsidRDefault="00C7485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971C9">
        <w:rPr>
          <w:rFonts w:ascii="Times New Roman" w:hAnsi="Times New Roman"/>
          <w:b/>
          <w:bCs/>
          <w:sz w:val="28"/>
          <w:szCs w:val="28"/>
          <w:lang w:val="uk-UA"/>
        </w:rPr>
        <w:t>Кондратюку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971C9">
        <w:rPr>
          <w:rFonts w:ascii="Times New Roman" w:hAnsi="Times New Roman"/>
          <w:sz w:val="28"/>
          <w:szCs w:val="28"/>
          <w:lang w:val="uk-UA"/>
        </w:rPr>
        <w:t>Кондратюка Олександра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971C9">
        <w:rPr>
          <w:rFonts w:ascii="Times New Roman" w:hAnsi="Times New Roman"/>
          <w:sz w:val="28"/>
          <w:szCs w:val="28"/>
          <w:lang w:val="uk-UA"/>
        </w:rPr>
        <w:t xml:space="preserve">Кондратюку Олександру Івановичу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71C9">
        <w:rPr>
          <w:rFonts w:ascii="Times New Roman" w:hAnsi="Times New Roman"/>
          <w:sz w:val="28"/>
          <w:szCs w:val="28"/>
          <w:lang w:val="uk-UA"/>
        </w:rPr>
        <w:t>40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74857" w:rsidRPr="000E42E0" w:rsidRDefault="00C7485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2D37"/>
    <w:rsid w:val="0036175C"/>
    <w:rsid w:val="00367428"/>
    <w:rsid w:val="003971C9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402D9"/>
    <w:rsid w:val="00C533B0"/>
    <w:rsid w:val="00C74857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42CD8-9235-4681-B5DA-F4A9408F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2022-01-06T07:47:00Z</cp:lastPrinted>
  <dcterms:created xsi:type="dcterms:W3CDTF">2022-01-06T07:46:00Z</dcterms:created>
  <dcterms:modified xsi:type="dcterms:W3CDTF">2022-02-01T13:09:00Z</dcterms:modified>
</cp:coreProperties>
</file>